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Lebensdauer und Wartung von Holzbauten planen</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Holzbau-Qualität erkennen: Material, Zertifizierung und Verarbeitung prüfen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holzbau.de/index.html" TargetMode="External"/><Relationship Id="rId10" Type="http://schemas.openxmlformats.org/officeDocument/2006/relationships/hyperlink" Target="https://azure.039holzbau.de/hausbau-1/holzbau-qualit-t-erkennen-material-zertifizierung-und-verarbeitung-pr--a6e9c8e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